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489" w:rsidRPr="00B31493" w:rsidRDefault="00D77489" w:rsidP="00B31493">
      <w:pPr>
        <w:spacing w:before="0" w:after="0"/>
        <w:jc w:val="right"/>
        <w:outlineLvl w:val="0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B31493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Załącznik Nr 1</w:t>
      </w:r>
    </w:p>
    <w:p w:rsidR="00D5510E" w:rsidRPr="005E0FB5" w:rsidRDefault="00D77489" w:rsidP="00D5510E">
      <w:pPr>
        <w:spacing w:before="0" w:after="0" w:line="276" w:lineRule="auto"/>
        <w:jc w:val="right"/>
        <w:outlineLvl w:val="0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5E0FB5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do </w:t>
      </w:r>
      <w:bookmarkStart w:id="0" w:name="_Hlk170893780"/>
      <w:r w:rsidRPr="005E0FB5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zapytania</w:t>
      </w:r>
      <w:r w:rsidR="00D5510E" w:rsidRPr="005E0FB5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 nr</w:t>
      </w:r>
      <w:r w:rsidR="00D5510E" w:rsidRPr="005E0FB5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</w:t>
      </w:r>
      <w:r w:rsidR="005E0FB5" w:rsidRPr="005E0FB5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CS.271.1.2024.MCZ </w:t>
      </w:r>
      <w:r w:rsidR="00D5510E" w:rsidRPr="005E0FB5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 z dnia </w:t>
      </w:r>
      <w:r w:rsidR="005E0FB5" w:rsidRPr="005E0FB5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03</w:t>
      </w:r>
      <w:r w:rsidR="00D5510E" w:rsidRPr="005E0FB5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.0</w:t>
      </w:r>
      <w:r w:rsidR="005E0FB5" w:rsidRPr="005E0FB5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9</w:t>
      </w:r>
      <w:r w:rsidR="00D5510E" w:rsidRPr="005E0FB5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.2024. r.</w:t>
      </w:r>
    </w:p>
    <w:p w:rsidR="00D77489" w:rsidRPr="00B31493" w:rsidRDefault="00D77489" w:rsidP="00D77489">
      <w:pPr>
        <w:spacing w:before="0" w:after="0" w:line="276" w:lineRule="auto"/>
        <w:jc w:val="right"/>
        <w:outlineLvl w:val="0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B31493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 o wycenę szacunkową wartości zamówienia</w:t>
      </w:r>
      <w:bookmarkEnd w:id="0"/>
      <w:r w:rsidRPr="00B31493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 </w:t>
      </w:r>
    </w:p>
    <w:p w:rsidR="00D77489" w:rsidRPr="00B31493" w:rsidRDefault="00D77489" w:rsidP="00D77489">
      <w:pPr>
        <w:spacing w:before="0" w:after="0" w:line="276" w:lineRule="auto"/>
        <w:outlineLvl w:val="0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D77489" w:rsidRPr="00B31493" w:rsidRDefault="00D77489" w:rsidP="00D77489">
      <w:pPr>
        <w:spacing w:before="0" w:after="0" w:line="276" w:lineRule="auto"/>
        <w:outlineLvl w:val="0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D77489" w:rsidRPr="00B31493" w:rsidRDefault="00D77489" w:rsidP="00D77489">
      <w:pPr>
        <w:spacing w:before="0" w:after="0" w:line="276" w:lineRule="auto"/>
        <w:jc w:val="center"/>
        <w:outlineLvl w:val="0"/>
        <w:rPr>
          <w:rFonts w:asciiTheme="minorHAnsi" w:hAnsiTheme="minorHAnsi" w:cstheme="minorHAnsi"/>
          <w:b/>
          <w:lang w:eastAsia="pl-PL"/>
        </w:rPr>
      </w:pPr>
      <w:r w:rsidRPr="00B31493">
        <w:rPr>
          <w:rFonts w:asciiTheme="minorHAnsi" w:hAnsiTheme="minorHAnsi" w:cstheme="minorHAnsi"/>
          <w:b/>
          <w:lang w:eastAsia="pl-PL"/>
        </w:rPr>
        <w:t>FORMULARZ  CENOWY DO OSZACOWANIA WARTOŚCI ZAMÓWIENIA</w:t>
      </w:r>
    </w:p>
    <w:p w:rsidR="00D77489" w:rsidRPr="00B31493" w:rsidRDefault="00D77489" w:rsidP="00D77489">
      <w:pPr>
        <w:spacing w:before="0" w:after="0" w:line="276" w:lineRule="auto"/>
        <w:jc w:val="center"/>
        <w:outlineLvl w:val="0"/>
        <w:rPr>
          <w:rFonts w:asciiTheme="minorHAnsi" w:hAnsiTheme="minorHAnsi" w:cstheme="minorHAnsi"/>
          <w:b/>
          <w:sz w:val="20"/>
          <w:lang w:eastAsia="pl-PL"/>
        </w:rPr>
      </w:pPr>
    </w:p>
    <w:p w:rsidR="00D77489" w:rsidRPr="00B31493" w:rsidRDefault="00D77489" w:rsidP="00D77489">
      <w:pPr>
        <w:spacing w:before="0" w:after="0" w:line="276" w:lineRule="auto"/>
        <w:outlineLvl w:val="0"/>
        <w:rPr>
          <w:rFonts w:asciiTheme="minorHAnsi" w:hAnsiTheme="minorHAnsi" w:cstheme="minorHAnsi"/>
          <w:b/>
          <w:sz w:val="20"/>
          <w:lang w:eastAsia="pl-PL"/>
        </w:rPr>
      </w:pPr>
    </w:p>
    <w:p w:rsidR="00D77489" w:rsidRPr="00B31493" w:rsidRDefault="00D77489" w:rsidP="00D77489">
      <w:pPr>
        <w:spacing w:before="0" w:after="0" w:line="276" w:lineRule="auto"/>
        <w:outlineLvl w:val="0"/>
        <w:rPr>
          <w:rFonts w:asciiTheme="minorHAnsi" w:hAnsiTheme="minorHAnsi" w:cstheme="minorHAnsi"/>
          <w:b/>
          <w:lang w:eastAsia="pl-PL"/>
        </w:rPr>
      </w:pPr>
      <w:r w:rsidRPr="00B31493">
        <w:rPr>
          <w:rFonts w:asciiTheme="minorHAnsi" w:hAnsiTheme="minorHAnsi" w:cstheme="minorHAnsi"/>
          <w:b/>
          <w:lang w:eastAsia="pl-PL"/>
        </w:rPr>
        <w:t>Data sporządzenia oferty cenowej:……………………………….</w:t>
      </w:r>
    </w:p>
    <w:p w:rsidR="00D77489" w:rsidRPr="00B31493" w:rsidRDefault="00D77489" w:rsidP="00D77489">
      <w:pPr>
        <w:pStyle w:val="Akapitzlist"/>
        <w:spacing w:before="0" w:after="0" w:line="276" w:lineRule="auto"/>
        <w:ind w:left="0"/>
        <w:jc w:val="both"/>
        <w:rPr>
          <w:rFonts w:asciiTheme="minorHAnsi" w:eastAsia="Calibri" w:hAnsiTheme="minorHAnsi" w:cstheme="minorHAnsi"/>
          <w:b/>
          <w:sz w:val="20"/>
        </w:rPr>
      </w:pPr>
    </w:p>
    <w:p w:rsidR="00D77489" w:rsidRPr="00B31493" w:rsidRDefault="00D77489" w:rsidP="00D77489">
      <w:pPr>
        <w:pStyle w:val="Akapitzlist"/>
        <w:spacing w:before="0" w:after="0" w:line="276" w:lineRule="auto"/>
        <w:ind w:left="0"/>
        <w:jc w:val="both"/>
        <w:rPr>
          <w:rFonts w:asciiTheme="minorHAnsi" w:eastAsia="Calibri" w:hAnsiTheme="minorHAnsi" w:cstheme="minorHAnsi"/>
          <w:u w:val="single"/>
        </w:rPr>
      </w:pPr>
      <w:r w:rsidRPr="00B31493">
        <w:rPr>
          <w:rFonts w:asciiTheme="minorHAnsi" w:eastAsia="Calibri" w:hAnsiTheme="minorHAnsi" w:cstheme="minorHAnsi"/>
          <w:u w:val="single"/>
        </w:rPr>
        <w:t>Zamawiający:</w:t>
      </w:r>
    </w:p>
    <w:p w:rsidR="00E070B3" w:rsidRPr="00B31493" w:rsidRDefault="00E070B3" w:rsidP="00E070B3">
      <w:pPr>
        <w:spacing w:before="0" w:after="0" w:line="276" w:lineRule="auto"/>
        <w:rPr>
          <w:rFonts w:asciiTheme="minorHAnsi" w:hAnsiTheme="minorHAnsi" w:cstheme="minorHAnsi"/>
        </w:rPr>
      </w:pPr>
      <w:r w:rsidRPr="00B31493">
        <w:rPr>
          <w:rFonts w:asciiTheme="minorHAnsi" w:hAnsiTheme="minorHAnsi" w:cstheme="minorHAnsi"/>
        </w:rPr>
        <w:t>Gmina Wyryki</w:t>
      </w:r>
    </w:p>
    <w:p w:rsidR="00E070B3" w:rsidRPr="00B31493" w:rsidRDefault="00E070B3" w:rsidP="00E070B3">
      <w:pPr>
        <w:spacing w:before="0" w:after="0" w:line="276" w:lineRule="auto"/>
        <w:rPr>
          <w:rFonts w:asciiTheme="minorHAnsi" w:hAnsiTheme="minorHAnsi" w:cstheme="minorHAnsi"/>
        </w:rPr>
      </w:pPr>
      <w:r w:rsidRPr="00B31493">
        <w:rPr>
          <w:rFonts w:asciiTheme="minorHAnsi" w:hAnsiTheme="minorHAnsi" w:cstheme="minorHAnsi"/>
        </w:rPr>
        <w:t>Wyryki-Połód 154,</w:t>
      </w:r>
    </w:p>
    <w:p w:rsidR="00E070B3" w:rsidRPr="00B31493" w:rsidRDefault="00E070B3" w:rsidP="00E070B3">
      <w:pPr>
        <w:spacing w:before="0" w:after="0" w:line="276" w:lineRule="auto"/>
        <w:rPr>
          <w:rFonts w:asciiTheme="minorHAnsi" w:hAnsiTheme="minorHAnsi" w:cstheme="minorHAnsi"/>
        </w:rPr>
      </w:pPr>
      <w:r w:rsidRPr="00B31493">
        <w:rPr>
          <w:rFonts w:asciiTheme="minorHAnsi" w:hAnsiTheme="minorHAnsi" w:cstheme="minorHAnsi"/>
        </w:rPr>
        <w:t>22-205 Wyryki</w:t>
      </w:r>
    </w:p>
    <w:p w:rsidR="00E070B3" w:rsidRPr="00B31493" w:rsidRDefault="00E070B3" w:rsidP="00E070B3">
      <w:pPr>
        <w:spacing w:before="0" w:after="0" w:line="276" w:lineRule="auto"/>
        <w:rPr>
          <w:rFonts w:asciiTheme="minorHAnsi" w:hAnsiTheme="minorHAnsi" w:cstheme="minorHAnsi"/>
          <w:sz w:val="20"/>
        </w:rPr>
      </w:pPr>
    </w:p>
    <w:p w:rsidR="00D77489" w:rsidRPr="00B31493" w:rsidRDefault="00D77489" w:rsidP="00D77489">
      <w:pPr>
        <w:spacing w:before="0" w:after="0" w:line="276" w:lineRule="auto"/>
        <w:rPr>
          <w:rFonts w:asciiTheme="minorHAnsi" w:hAnsiTheme="minorHAnsi" w:cstheme="minorHAnsi"/>
          <w:lang w:eastAsia="pl-PL"/>
        </w:rPr>
      </w:pPr>
      <w:r w:rsidRPr="00B31493">
        <w:rPr>
          <w:rFonts w:asciiTheme="minorHAnsi" w:hAnsiTheme="minorHAnsi" w:cstheme="minorHAnsi"/>
          <w:u w:val="single"/>
          <w:lang w:eastAsia="pl-PL"/>
        </w:rPr>
        <w:t>Nazwa i adres Wykonawcy:</w:t>
      </w:r>
      <w:r w:rsidRPr="00B31493">
        <w:rPr>
          <w:rFonts w:asciiTheme="minorHAnsi" w:hAnsiTheme="minorHAnsi" w:cstheme="minorHAnsi"/>
          <w:lang w:eastAsia="pl-PL"/>
        </w:rPr>
        <w:t xml:space="preserve">  </w:t>
      </w:r>
    </w:p>
    <w:p w:rsidR="00D77489" w:rsidRPr="00B31493" w:rsidRDefault="00D77489" w:rsidP="00D77489">
      <w:pPr>
        <w:spacing w:before="0" w:after="0" w:line="276" w:lineRule="auto"/>
        <w:rPr>
          <w:rFonts w:asciiTheme="minorHAnsi" w:hAnsiTheme="minorHAnsi" w:cstheme="minorHAnsi"/>
          <w:lang w:eastAsia="pl-PL"/>
        </w:rPr>
      </w:pPr>
      <w:r w:rsidRPr="00B31493">
        <w:rPr>
          <w:rFonts w:asciiTheme="minorHAnsi" w:hAnsiTheme="minorHAnsi" w:cstheme="minorHAnsi"/>
          <w:lang w:eastAsia="pl-PL"/>
        </w:rPr>
        <w:t>………….........................................................................................................................................</w:t>
      </w:r>
    </w:p>
    <w:p w:rsidR="00D77489" w:rsidRPr="00B31493" w:rsidRDefault="00D77489" w:rsidP="00D77489">
      <w:pPr>
        <w:spacing w:before="0" w:after="0" w:line="276" w:lineRule="auto"/>
        <w:jc w:val="both"/>
        <w:rPr>
          <w:rFonts w:asciiTheme="minorHAnsi" w:hAnsiTheme="minorHAnsi" w:cstheme="minorHAnsi"/>
          <w:lang w:eastAsia="pl-PL"/>
        </w:rPr>
      </w:pPr>
    </w:p>
    <w:p w:rsidR="00D77489" w:rsidRPr="00B31493" w:rsidRDefault="00D77489" w:rsidP="00D77489">
      <w:pPr>
        <w:spacing w:before="0" w:after="0" w:line="276" w:lineRule="auto"/>
        <w:jc w:val="both"/>
        <w:rPr>
          <w:rFonts w:asciiTheme="minorHAnsi" w:hAnsiTheme="minorHAnsi" w:cstheme="minorHAnsi"/>
          <w:lang w:eastAsia="pl-PL"/>
        </w:rPr>
      </w:pPr>
      <w:r w:rsidRPr="00B31493">
        <w:rPr>
          <w:rFonts w:asciiTheme="minorHAnsi" w:hAnsiTheme="minorHAnsi" w:cstheme="minorHAnsi"/>
          <w:lang w:eastAsia="pl-PL"/>
        </w:rPr>
        <w:t>tel. ………….……………...................... e-mail …………………………………………………………</w:t>
      </w:r>
    </w:p>
    <w:p w:rsidR="00D77489" w:rsidRPr="00B31493" w:rsidRDefault="00D77489" w:rsidP="00D77489">
      <w:pPr>
        <w:spacing w:before="0" w:after="0" w:line="276" w:lineRule="auto"/>
        <w:jc w:val="both"/>
        <w:rPr>
          <w:rFonts w:asciiTheme="minorHAnsi" w:hAnsiTheme="minorHAnsi" w:cstheme="minorHAnsi"/>
          <w:lang w:eastAsia="pl-PL"/>
        </w:rPr>
      </w:pPr>
    </w:p>
    <w:p w:rsidR="00D77489" w:rsidRPr="00B31493" w:rsidRDefault="00D77489" w:rsidP="00D77489">
      <w:pPr>
        <w:spacing w:before="0" w:after="0" w:line="276" w:lineRule="auto"/>
        <w:jc w:val="both"/>
        <w:rPr>
          <w:rFonts w:asciiTheme="minorHAnsi" w:hAnsiTheme="minorHAnsi" w:cstheme="minorHAnsi"/>
          <w:bCs/>
        </w:rPr>
      </w:pPr>
      <w:r w:rsidRPr="00B31493">
        <w:rPr>
          <w:rFonts w:asciiTheme="minorHAnsi" w:hAnsiTheme="minorHAnsi" w:cstheme="minorHAnsi"/>
          <w:lang w:eastAsia="pl-PL"/>
        </w:rPr>
        <w:t>NIP ……………….………………..….…………… REGON………………..........................................</w:t>
      </w:r>
      <w:r w:rsidRPr="00B31493">
        <w:rPr>
          <w:rFonts w:asciiTheme="minorHAnsi" w:hAnsiTheme="minorHAnsi" w:cstheme="minorHAnsi"/>
          <w:bCs/>
        </w:rPr>
        <w:t xml:space="preserve"> </w:t>
      </w:r>
    </w:p>
    <w:p w:rsidR="00D77489" w:rsidRPr="00B31493" w:rsidRDefault="00D77489" w:rsidP="00B31493">
      <w:pPr>
        <w:spacing w:before="0" w:after="0"/>
        <w:jc w:val="both"/>
        <w:rPr>
          <w:rFonts w:asciiTheme="minorHAnsi" w:hAnsiTheme="minorHAnsi" w:cstheme="minorHAnsi"/>
          <w:sz w:val="20"/>
          <w:lang w:eastAsia="pl-PL"/>
        </w:rPr>
      </w:pPr>
    </w:p>
    <w:p w:rsidR="00D77489" w:rsidRPr="00B31493" w:rsidRDefault="00D77489" w:rsidP="00D77489">
      <w:pPr>
        <w:spacing w:before="0" w:after="0" w:line="276" w:lineRule="auto"/>
        <w:jc w:val="both"/>
        <w:rPr>
          <w:rFonts w:asciiTheme="minorHAnsi" w:hAnsiTheme="minorHAnsi" w:cstheme="minorHAnsi"/>
          <w:lang w:eastAsia="pl-PL"/>
        </w:rPr>
      </w:pPr>
      <w:r w:rsidRPr="00B31493">
        <w:rPr>
          <w:rFonts w:asciiTheme="minorHAnsi" w:hAnsiTheme="minorHAnsi" w:cstheme="minorHAnsi"/>
        </w:rPr>
        <w:t xml:space="preserve">Odpowiadając na zaproszenie do złożenia propozycji cenowej </w:t>
      </w:r>
      <w:bookmarkStart w:id="1" w:name="_Hlk170903712"/>
      <w:r w:rsidRPr="00B31493">
        <w:rPr>
          <w:rFonts w:asciiTheme="minorHAnsi" w:hAnsiTheme="minorHAnsi" w:cstheme="minorHAnsi"/>
        </w:rPr>
        <w:t>dotyczącej zamówienia pn.: …………………………</w:t>
      </w:r>
      <w:r w:rsidR="005E0FB5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</w:t>
      </w:r>
      <w:r w:rsidRPr="00B31493">
        <w:rPr>
          <w:rFonts w:asciiTheme="minorHAnsi" w:hAnsiTheme="minorHAnsi" w:cstheme="minorHAnsi"/>
        </w:rPr>
        <w:t xml:space="preserve"> realizowanego  </w:t>
      </w:r>
      <w:r w:rsidRPr="00B31493">
        <w:rPr>
          <w:rFonts w:asciiTheme="minorHAnsi" w:eastAsia="Calibri" w:hAnsiTheme="minorHAnsi" w:cstheme="minorHAnsi"/>
          <w:lang w:eastAsia="pl-PL"/>
        </w:rPr>
        <w:t xml:space="preserve">w ramach projektu grantowego pn. „Cyberbezpieczny Samorząd” realizowanego w ramach  Programu Operacyjnego Fundusze Europejskie na Rozwój Cyfrowy 2021–2027 (FERC)  Działanie 2.2. pn. „Wzmocnienie krajowego systemu </w:t>
      </w:r>
      <w:proofErr w:type="spellStart"/>
      <w:r w:rsidRPr="00B31493">
        <w:rPr>
          <w:rFonts w:asciiTheme="minorHAnsi" w:eastAsia="Calibri" w:hAnsiTheme="minorHAnsi" w:cstheme="minorHAnsi"/>
          <w:lang w:eastAsia="pl-PL"/>
        </w:rPr>
        <w:t>cyberbezpieczeństwa</w:t>
      </w:r>
      <w:proofErr w:type="spellEnd"/>
      <w:r w:rsidRPr="00B31493">
        <w:rPr>
          <w:rFonts w:asciiTheme="minorHAnsi" w:eastAsia="Calibri" w:hAnsiTheme="minorHAnsi" w:cstheme="minorHAnsi"/>
          <w:lang w:eastAsia="pl-PL"/>
        </w:rPr>
        <w:t>”</w:t>
      </w:r>
      <w:bookmarkEnd w:id="1"/>
      <w:r w:rsidRPr="00B31493">
        <w:rPr>
          <w:rFonts w:asciiTheme="minorHAnsi" w:eastAsia="Calibri" w:hAnsiTheme="minorHAnsi" w:cstheme="minorHAnsi"/>
          <w:lang w:eastAsia="pl-PL"/>
        </w:rPr>
        <w:t xml:space="preserve"> </w:t>
      </w:r>
      <w:r w:rsidRPr="00B31493">
        <w:rPr>
          <w:rFonts w:asciiTheme="minorHAnsi" w:hAnsiTheme="minorHAnsi" w:cstheme="minorHAnsi"/>
          <w:lang w:eastAsia="pl-PL"/>
        </w:rPr>
        <w:t>proponuję kwotę:</w:t>
      </w:r>
    </w:p>
    <w:p w:rsidR="00D77489" w:rsidRPr="00B31493" w:rsidRDefault="00D77489" w:rsidP="00B31493">
      <w:pPr>
        <w:spacing w:before="0" w:after="0"/>
        <w:contextualSpacing/>
        <w:jc w:val="both"/>
        <w:rPr>
          <w:rFonts w:asciiTheme="minorHAnsi" w:hAnsiTheme="minorHAnsi" w:cstheme="minorHAnsi"/>
          <w:sz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2835"/>
        <w:gridCol w:w="1134"/>
        <w:gridCol w:w="1701"/>
        <w:gridCol w:w="1134"/>
        <w:gridCol w:w="993"/>
        <w:gridCol w:w="1275"/>
      </w:tblGrid>
      <w:tr w:rsidR="00D77489" w:rsidRPr="00B31493" w:rsidTr="00BC1B04">
        <w:trPr>
          <w:trHeight w:val="1098"/>
        </w:trPr>
        <w:tc>
          <w:tcPr>
            <w:tcW w:w="562" w:type="dxa"/>
            <w:vAlign w:val="center"/>
          </w:tcPr>
          <w:p w:rsidR="00D77489" w:rsidRPr="00B31493" w:rsidRDefault="00D77489" w:rsidP="00BC1B04">
            <w:pPr>
              <w:spacing w:before="0" w:after="0"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3149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35" w:type="dxa"/>
            <w:vAlign w:val="center"/>
          </w:tcPr>
          <w:p w:rsidR="00D77489" w:rsidRPr="00B31493" w:rsidRDefault="00D77489" w:rsidP="00BC1B04">
            <w:pPr>
              <w:spacing w:before="0" w:after="0"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31493">
              <w:rPr>
                <w:rFonts w:asciiTheme="minorHAnsi" w:hAnsiTheme="minorHAnsi" w:cstheme="minorHAns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134" w:type="dxa"/>
            <w:vAlign w:val="center"/>
          </w:tcPr>
          <w:p w:rsidR="00D77489" w:rsidRPr="00B31493" w:rsidRDefault="00D77489" w:rsidP="00BC1B04">
            <w:pPr>
              <w:spacing w:before="0" w:after="0" w:line="276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3149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Ilość jednostek</w:t>
            </w:r>
          </w:p>
        </w:tc>
        <w:tc>
          <w:tcPr>
            <w:tcW w:w="1701" w:type="dxa"/>
            <w:vAlign w:val="center"/>
          </w:tcPr>
          <w:p w:rsidR="00D77489" w:rsidRPr="00B31493" w:rsidRDefault="00D77489" w:rsidP="00BC1B04">
            <w:pPr>
              <w:spacing w:before="0" w:after="0" w:line="276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3149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Cena jednostkowa netto (zł) </w:t>
            </w:r>
          </w:p>
        </w:tc>
        <w:tc>
          <w:tcPr>
            <w:tcW w:w="1134" w:type="dxa"/>
            <w:vAlign w:val="center"/>
          </w:tcPr>
          <w:p w:rsidR="00D77489" w:rsidRPr="00B31493" w:rsidRDefault="00D77489" w:rsidP="00BC1B04">
            <w:pPr>
              <w:spacing w:before="0" w:after="0" w:line="276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3149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Wartość netto </w:t>
            </w:r>
            <w:r w:rsidRPr="00B3149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  <w:t>(w zł)</w:t>
            </w:r>
          </w:p>
        </w:tc>
        <w:tc>
          <w:tcPr>
            <w:tcW w:w="993" w:type="dxa"/>
            <w:vAlign w:val="center"/>
          </w:tcPr>
          <w:p w:rsidR="00D77489" w:rsidRPr="00B31493" w:rsidRDefault="00D77489" w:rsidP="00BC1B04">
            <w:pPr>
              <w:spacing w:before="0" w:after="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149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Podatek VAT</w:t>
            </w:r>
          </w:p>
        </w:tc>
        <w:tc>
          <w:tcPr>
            <w:tcW w:w="1275" w:type="dxa"/>
            <w:vAlign w:val="center"/>
          </w:tcPr>
          <w:p w:rsidR="00D77489" w:rsidRPr="00B31493" w:rsidRDefault="00D77489" w:rsidP="00BC1B04">
            <w:pPr>
              <w:spacing w:before="0" w:after="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149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Wartość brutto </w:t>
            </w:r>
            <w:r w:rsidRPr="00B3149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  <w:t>(w zł)</w:t>
            </w:r>
          </w:p>
        </w:tc>
      </w:tr>
      <w:tr w:rsidR="00D77489" w:rsidRPr="00B31493" w:rsidTr="00BC1B04">
        <w:trPr>
          <w:trHeight w:val="480"/>
        </w:trPr>
        <w:tc>
          <w:tcPr>
            <w:tcW w:w="562" w:type="dxa"/>
            <w:vAlign w:val="center"/>
          </w:tcPr>
          <w:p w:rsidR="00D77489" w:rsidRPr="00B31493" w:rsidRDefault="00D77489" w:rsidP="00BC1B04">
            <w:pPr>
              <w:spacing w:before="0" w:after="0" w:line="276" w:lineRule="auto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B31493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D77489" w:rsidRPr="00B31493" w:rsidRDefault="00D77489" w:rsidP="00BC1B04">
            <w:pPr>
              <w:spacing w:before="0" w:after="0" w:line="276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1493">
              <w:rPr>
                <w:rFonts w:asciiTheme="minorHAnsi" w:hAnsiTheme="minorHAnsi" w:cstheme="minorHAnsi"/>
                <w:sz w:val="20"/>
                <w:szCs w:val="20"/>
              </w:rPr>
              <w:t xml:space="preserve">Audyt wstępny SZBI w Urzędzie </w:t>
            </w:r>
          </w:p>
        </w:tc>
        <w:tc>
          <w:tcPr>
            <w:tcW w:w="1134" w:type="dxa"/>
            <w:vAlign w:val="center"/>
          </w:tcPr>
          <w:p w:rsidR="00D77489" w:rsidRPr="00B31493" w:rsidRDefault="00D77489" w:rsidP="00BC1B04">
            <w:pPr>
              <w:spacing w:before="0" w:after="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1493">
              <w:rPr>
                <w:rFonts w:asciiTheme="minorHAnsi" w:eastAsia="Calibr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D77489" w:rsidRPr="00B31493" w:rsidRDefault="00D77489" w:rsidP="00BC1B04">
            <w:pPr>
              <w:spacing w:before="0" w:after="0" w:line="276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77489" w:rsidRPr="00B31493" w:rsidRDefault="00D77489" w:rsidP="00BC1B04">
            <w:pPr>
              <w:spacing w:before="0" w:after="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D77489" w:rsidRPr="00B31493" w:rsidRDefault="00D77489" w:rsidP="00BC1B04">
            <w:pPr>
              <w:spacing w:before="0" w:after="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D77489" w:rsidRPr="00B31493" w:rsidRDefault="00D77489" w:rsidP="00BC1B04">
            <w:pPr>
              <w:spacing w:before="0" w:after="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D77489" w:rsidRPr="00B31493" w:rsidRDefault="00D77489" w:rsidP="00BC1B04">
            <w:pPr>
              <w:spacing w:before="0"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489" w:rsidRPr="00B31493" w:rsidRDefault="00D77489" w:rsidP="00BC1B04">
            <w:pPr>
              <w:spacing w:before="0"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7489" w:rsidRPr="00B31493" w:rsidTr="00BC1B04">
        <w:trPr>
          <w:trHeight w:val="655"/>
        </w:trPr>
        <w:tc>
          <w:tcPr>
            <w:tcW w:w="562" w:type="dxa"/>
            <w:vAlign w:val="center"/>
          </w:tcPr>
          <w:p w:rsidR="00D77489" w:rsidRPr="00B31493" w:rsidRDefault="00D77489" w:rsidP="00BC1B04">
            <w:pPr>
              <w:spacing w:before="0" w:after="0" w:line="276" w:lineRule="auto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B31493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D77489" w:rsidRPr="00B31493" w:rsidRDefault="00D77489" w:rsidP="00BC1B04">
            <w:pPr>
              <w:spacing w:before="0" w:after="0" w:line="276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1493">
              <w:rPr>
                <w:rFonts w:asciiTheme="minorHAnsi" w:hAnsiTheme="minorHAnsi" w:cstheme="minorHAnsi"/>
                <w:sz w:val="20"/>
                <w:szCs w:val="20"/>
              </w:rPr>
              <w:t>Audyt wstępny SZBI w jednostkach podległych JST</w:t>
            </w:r>
          </w:p>
        </w:tc>
        <w:tc>
          <w:tcPr>
            <w:tcW w:w="1134" w:type="dxa"/>
            <w:vAlign w:val="center"/>
          </w:tcPr>
          <w:p w:rsidR="00D77489" w:rsidRPr="00B31493" w:rsidRDefault="00E070B3" w:rsidP="00BC1B04">
            <w:pPr>
              <w:spacing w:before="0" w:after="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1493">
              <w:rPr>
                <w:rFonts w:asciiTheme="minorHAnsi" w:eastAsia="Calibr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D77489" w:rsidRPr="00B31493" w:rsidRDefault="00D77489" w:rsidP="00BC1B04">
            <w:pPr>
              <w:spacing w:before="0" w:after="0" w:line="276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77489" w:rsidRPr="00B31493" w:rsidRDefault="00D77489" w:rsidP="00BC1B04">
            <w:pPr>
              <w:spacing w:before="0" w:after="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D77489" w:rsidRPr="00B31493" w:rsidRDefault="00D77489" w:rsidP="00BC1B04">
            <w:pPr>
              <w:spacing w:before="0" w:after="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D77489" w:rsidRPr="00B31493" w:rsidRDefault="00D77489" w:rsidP="00BC1B04">
            <w:pPr>
              <w:spacing w:before="0" w:after="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D77489" w:rsidRPr="00B31493" w:rsidRDefault="00D77489" w:rsidP="00BC1B04">
            <w:pPr>
              <w:spacing w:before="0"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489" w:rsidRPr="00B31493" w:rsidRDefault="00D77489" w:rsidP="00BC1B04">
            <w:pPr>
              <w:spacing w:before="0"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7489" w:rsidRPr="00B31493" w:rsidTr="00BC1B04">
        <w:trPr>
          <w:trHeight w:val="1167"/>
        </w:trPr>
        <w:tc>
          <w:tcPr>
            <w:tcW w:w="562" w:type="dxa"/>
            <w:vAlign w:val="center"/>
          </w:tcPr>
          <w:p w:rsidR="00D77489" w:rsidRPr="00B31493" w:rsidRDefault="00D77489" w:rsidP="00BC1B04">
            <w:pPr>
              <w:spacing w:before="0" w:after="0" w:line="276" w:lineRule="auto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B31493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D77489" w:rsidRPr="00B31493" w:rsidRDefault="00D77489" w:rsidP="00BC1B04">
            <w:pPr>
              <w:spacing w:before="0" w:after="0" w:line="276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149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Opracowanie nowych polityk i aktualizacja dokumentacji w ramach opracowania i wdrożenia SZBI </w:t>
            </w:r>
            <w:r w:rsidR="00E3236C" w:rsidRPr="00B3149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 </w:t>
            </w:r>
            <w:proofErr w:type="spellStart"/>
            <w:r w:rsidR="00E3236C" w:rsidRPr="00B31493">
              <w:rPr>
                <w:rFonts w:asciiTheme="minorHAnsi" w:eastAsia="Calibri" w:hAnsiTheme="minorHAnsi" w:cstheme="minorHAnsi"/>
                <w:sz w:val="20"/>
                <w:szCs w:val="20"/>
              </w:rPr>
              <w:t>Urządzie</w:t>
            </w:r>
            <w:proofErr w:type="spellEnd"/>
          </w:p>
        </w:tc>
        <w:tc>
          <w:tcPr>
            <w:tcW w:w="1134" w:type="dxa"/>
            <w:vAlign w:val="center"/>
          </w:tcPr>
          <w:p w:rsidR="00D77489" w:rsidRPr="00B31493" w:rsidRDefault="00D77489" w:rsidP="00BC1B04">
            <w:pPr>
              <w:spacing w:before="0" w:after="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1493">
              <w:rPr>
                <w:rFonts w:asciiTheme="minorHAnsi" w:eastAsia="Calibr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D77489" w:rsidRPr="00B31493" w:rsidRDefault="00D77489" w:rsidP="00BC1B04">
            <w:pPr>
              <w:spacing w:before="0" w:after="0" w:line="276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77489" w:rsidRPr="00B31493" w:rsidRDefault="00D77489" w:rsidP="00BC1B04">
            <w:pPr>
              <w:spacing w:before="0" w:after="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D77489" w:rsidRPr="00B31493" w:rsidRDefault="00D77489" w:rsidP="00BC1B04">
            <w:pPr>
              <w:spacing w:before="0"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489" w:rsidRPr="00B31493" w:rsidRDefault="00D77489" w:rsidP="00BC1B04">
            <w:pPr>
              <w:spacing w:before="0"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7489" w:rsidRPr="00B31493" w:rsidTr="00BC1B04">
        <w:trPr>
          <w:trHeight w:val="1037"/>
        </w:trPr>
        <w:tc>
          <w:tcPr>
            <w:tcW w:w="562" w:type="dxa"/>
            <w:vAlign w:val="center"/>
          </w:tcPr>
          <w:p w:rsidR="00D77489" w:rsidRPr="00B31493" w:rsidRDefault="00D77489" w:rsidP="00BC1B04">
            <w:pPr>
              <w:spacing w:before="0" w:after="0" w:line="276" w:lineRule="auto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B31493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835" w:type="dxa"/>
            <w:vAlign w:val="center"/>
          </w:tcPr>
          <w:p w:rsidR="00D77489" w:rsidRPr="00B31493" w:rsidRDefault="00D77489" w:rsidP="00BC1B04">
            <w:pPr>
              <w:spacing w:before="0" w:after="0" w:line="276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1493">
              <w:rPr>
                <w:rFonts w:asciiTheme="minorHAnsi" w:eastAsia="Calibri" w:hAnsiTheme="minorHAnsi" w:cstheme="minorHAnsi"/>
                <w:sz w:val="20"/>
                <w:szCs w:val="20"/>
              </w:rPr>
              <w:t>Opracowanie nowych polityk i aktualizacja dokumentacji w ramach opracowania i wdrożenia SZBI – JST</w:t>
            </w:r>
          </w:p>
        </w:tc>
        <w:tc>
          <w:tcPr>
            <w:tcW w:w="1134" w:type="dxa"/>
            <w:vAlign w:val="center"/>
          </w:tcPr>
          <w:p w:rsidR="00D77489" w:rsidRPr="00B31493" w:rsidRDefault="00E070B3" w:rsidP="00BC1B04">
            <w:pPr>
              <w:spacing w:before="0" w:after="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1493">
              <w:rPr>
                <w:rFonts w:asciiTheme="minorHAnsi" w:eastAsia="Calibr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D77489" w:rsidRPr="00B31493" w:rsidRDefault="00D77489" w:rsidP="00BC1B04">
            <w:pPr>
              <w:spacing w:before="0" w:after="0" w:line="276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7489" w:rsidRPr="00B31493" w:rsidRDefault="00D77489" w:rsidP="00BC1B04">
            <w:pPr>
              <w:spacing w:before="0" w:after="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D77489" w:rsidRPr="00B31493" w:rsidRDefault="00D77489" w:rsidP="00BC1B04">
            <w:pPr>
              <w:spacing w:before="0" w:after="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D77489" w:rsidRPr="00B31493" w:rsidRDefault="00D77489" w:rsidP="00BC1B04">
            <w:pPr>
              <w:spacing w:before="0" w:after="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D77489" w:rsidRPr="00B31493" w:rsidRDefault="00D77489" w:rsidP="00BC1B04">
            <w:pPr>
              <w:spacing w:before="0"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489" w:rsidRPr="00B31493" w:rsidRDefault="00D77489" w:rsidP="00BC1B04">
            <w:pPr>
              <w:spacing w:before="0"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7489" w:rsidRPr="00B31493" w:rsidTr="00BC1B04">
        <w:trPr>
          <w:trHeight w:val="1690"/>
        </w:trPr>
        <w:tc>
          <w:tcPr>
            <w:tcW w:w="562" w:type="dxa"/>
            <w:vAlign w:val="center"/>
          </w:tcPr>
          <w:p w:rsidR="00D77489" w:rsidRPr="00B31493" w:rsidRDefault="00D77489" w:rsidP="00BC1B04">
            <w:pPr>
              <w:spacing w:before="0" w:after="0" w:line="276" w:lineRule="auto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B31493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D77489" w:rsidRPr="00B31493" w:rsidRDefault="00D77489" w:rsidP="00BC1B04">
            <w:pPr>
              <w:spacing w:before="0" w:after="0" w:line="276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1493">
              <w:rPr>
                <w:rFonts w:asciiTheme="minorHAnsi" w:eastAsia="Calibri" w:hAnsiTheme="minorHAnsi" w:cstheme="minorHAnsi"/>
                <w:sz w:val="20"/>
                <w:szCs w:val="20"/>
              </w:rPr>
              <w:t>Szkolenie wdrożeniowe na podstawie nowoopracowanej dokumentacji SZBI, z uwzględnieniem elementów bezpiecznej pracy  w systemach informacyjnych dla pracowników Urzędu</w:t>
            </w:r>
          </w:p>
        </w:tc>
        <w:tc>
          <w:tcPr>
            <w:tcW w:w="1134" w:type="dxa"/>
            <w:vAlign w:val="center"/>
          </w:tcPr>
          <w:p w:rsidR="00D77489" w:rsidRPr="00B31493" w:rsidRDefault="00E070B3" w:rsidP="00BC1B04">
            <w:pPr>
              <w:spacing w:before="0" w:after="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1493">
              <w:rPr>
                <w:rFonts w:asciiTheme="minorHAnsi" w:eastAsia="Calibri" w:hAnsiTheme="minorHAnsi" w:cstheme="minorHAnsi"/>
                <w:sz w:val="20"/>
                <w:szCs w:val="20"/>
              </w:rPr>
              <w:t>16</w:t>
            </w:r>
            <w:r w:rsidR="00D77489" w:rsidRPr="00B3149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osób</w:t>
            </w:r>
          </w:p>
        </w:tc>
        <w:tc>
          <w:tcPr>
            <w:tcW w:w="1701" w:type="dxa"/>
            <w:vAlign w:val="center"/>
          </w:tcPr>
          <w:p w:rsidR="00D77489" w:rsidRPr="00B31493" w:rsidRDefault="00D77489" w:rsidP="00BC1B04">
            <w:pPr>
              <w:spacing w:before="0" w:after="0" w:line="276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7489" w:rsidRPr="00B31493" w:rsidRDefault="00D77489" w:rsidP="00BC1B04">
            <w:pPr>
              <w:spacing w:before="0" w:after="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D77489" w:rsidRPr="00B31493" w:rsidRDefault="00D77489" w:rsidP="00BC1B04">
            <w:pPr>
              <w:spacing w:before="0"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489" w:rsidRPr="00B31493" w:rsidRDefault="00D77489" w:rsidP="00BC1B04">
            <w:pPr>
              <w:spacing w:before="0"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7489" w:rsidRPr="00B31493" w:rsidTr="00BC1B04">
        <w:trPr>
          <w:trHeight w:val="1827"/>
        </w:trPr>
        <w:tc>
          <w:tcPr>
            <w:tcW w:w="562" w:type="dxa"/>
            <w:vAlign w:val="center"/>
          </w:tcPr>
          <w:p w:rsidR="00D77489" w:rsidRPr="00B31493" w:rsidRDefault="00D77489" w:rsidP="00BC1B04">
            <w:pPr>
              <w:spacing w:before="0" w:after="0" w:line="276" w:lineRule="auto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B31493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D77489" w:rsidRPr="00B31493" w:rsidRDefault="00D77489" w:rsidP="00BC1B04">
            <w:pPr>
              <w:spacing w:before="0" w:after="0" w:line="276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1493">
              <w:rPr>
                <w:rFonts w:asciiTheme="minorHAnsi" w:eastAsia="Calibri" w:hAnsiTheme="minorHAnsi" w:cstheme="minorHAnsi"/>
                <w:sz w:val="20"/>
                <w:szCs w:val="20"/>
              </w:rPr>
              <w:t>Szkolenie wdrożeniowe na podstawie nowoopracowanej dokumentacji SZBI, z uwzględnieniem elementów bezpiecznej pracy  w systemach informacyjnych dla pracowników JST</w:t>
            </w:r>
          </w:p>
        </w:tc>
        <w:tc>
          <w:tcPr>
            <w:tcW w:w="1134" w:type="dxa"/>
            <w:vAlign w:val="center"/>
          </w:tcPr>
          <w:p w:rsidR="00D77489" w:rsidRPr="00B31493" w:rsidRDefault="00E070B3" w:rsidP="00BC1B04">
            <w:pPr>
              <w:spacing w:before="0" w:after="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1493">
              <w:rPr>
                <w:rFonts w:asciiTheme="minorHAnsi" w:eastAsia="Calibri" w:hAnsiTheme="minorHAnsi" w:cstheme="minorHAnsi"/>
                <w:sz w:val="20"/>
                <w:szCs w:val="20"/>
              </w:rPr>
              <w:t>8</w:t>
            </w:r>
            <w:r w:rsidR="00D77489" w:rsidRPr="00B3149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osób</w:t>
            </w:r>
          </w:p>
        </w:tc>
        <w:tc>
          <w:tcPr>
            <w:tcW w:w="1701" w:type="dxa"/>
            <w:vAlign w:val="center"/>
          </w:tcPr>
          <w:p w:rsidR="00D77489" w:rsidRPr="00B31493" w:rsidRDefault="00D77489" w:rsidP="00BC1B04">
            <w:pPr>
              <w:spacing w:before="0" w:after="0" w:line="276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7489" w:rsidRPr="00B31493" w:rsidRDefault="00D77489" w:rsidP="00BC1B04">
            <w:pPr>
              <w:spacing w:before="0" w:after="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D77489" w:rsidRPr="00B31493" w:rsidRDefault="00D77489" w:rsidP="00BC1B04">
            <w:pPr>
              <w:spacing w:before="0"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489" w:rsidRPr="00B31493" w:rsidRDefault="00D77489" w:rsidP="00BC1B04">
            <w:pPr>
              <w:spacing w:before="0"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7489" w:rsidRPr="00B31493" w:rsidTr="00BC1B04">
        <w:trPr>
          <w:trHeight w:val="1414"/>
        </w:trPr>
        <w:tc>
          <w:tcPr>
            <w:tcW w:w="562" w:type="dxa"/>
            <w:vAlign w:val="center"/>
          </w:tcPr>
          <w:p w:rsidR="00D77489" w:rsidRPr="00B31493" w:rsidRDefault="00D77489" w:rsidP="00BC1B04">
            <w:pPr>
              <w:spacing w:before="0" w:after="0" w:line="276" w:lineRule="auto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B31493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center"/>
          </w:tcPr>
          <w:p w:rsidR="00D77489" w:rsidRPr="00B31493" w:rsidRDefault="00D77489" w:rsidP="00BC1B04">
            <w:pPr>
              <w:spacing w:before="0" w:after="0" w:line="276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149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Szkolenie z </w:t>
            </w:r>
            <w:proofErr w:type="spellStart"/>
            <w:r w:rsidRPr="00B31493">
              <w:rPr>
                <w:rFonts w:asciiTheme="minorHAnsi" w:eastAsia="Calibri" w:hAnsiTheme="minorHAnsi" w:cstheme="minorHAnsi"/>
                <w:sz w:val="20"/>
                <w:szCs w:val="20"/>
              </w:rPr>
              <w:t>cyberbezpieczeństwa</w:t>
            </w:r>
            <w:proofErr w:type="spellEnd"/>
            <w:r w:rsidRPr="00B31493">
              <w:rPr>
                <w:rFonts w:asciiTheme="minorHAnsi" w:eastAsia="Calibri" w:hAnsiTheme="minorHAnsi" w:cstheme="minorHAnsi"/>
                <w:sz w:val="20"/>
                <w:szCs w:val="20"/>
              </w:rPr>
              <w:t>, uwzględniające najnowsze zagrożenia i najlepsze praktyki w dziedzinie bezpieczeństwa cyfrowego dla wszystkich pracowników Urzędu</w:t>
            </w:r>
          </w:p>
        </w:tc>
        <w:tc>
          <w:tcPr>
            <w:tcW w:w="1134" w:type="dxa"/>
            <w:vAlign w:val="center"/>
          </w:tcPr>
          <w:p w:rsidR="00D77489" w:rsidRPr="00B31493" w:rsidRDefault="00E070B3" w:rsidP="00BC1B04">
            <w:pPr>
              <w:spacing w:before="0" w:after="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1493">
              <w:rPr>
                <w:rFonts w:asciiTheme="minorHAnsi" w:eastAsia="Calibri" w:hAnsiTheme="minorHAnsi" w:cstheme="minorHAnsi"/>
                <w:sz w:val="20"/>
                <w:szCs w:val="20"/>
              </w:rPr>
              <w:t>16</w:t>
            </w:r>
            <w:r w:rsidR="00D77489" w:rsidRPr="00B3149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osób</w:t>
            </w:r>
          </w:p>
        </w:tc>
        <w:tc>
          <w:tcPr>
            <w:tcW w:w="1701" w:type="dxa"/>
            <w:vAlign w:val="center"/>
          </w:tcPr>
          <w:p w:rsidR="00D77489" w:rsidRPr="00B31493" w:rsidRDefault="00D77489" w:rsidP="00BC1B04">
            <w:pPr>
              <w:spacing w:before="0" w:after="0" w:line="276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7489" w:rsidRPr="00B31493" w:rsidRDefault="00D77489" w:rsidP="00BC1B04">
            <w:pPr>
              <w:spacing w:before="0" w:after="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D77489" w:rsidRPr="00B31493" w:rsidRDefault="00D77489" w:rsidP="00BC1B04">
            <w:pPr>
              <w:spacing w:before="0"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489" w:rsidRPr="00B31493" w:rsidRDefault="00D77489" w:rsidP="00BC1B04">
            <w:pPr>
              <w:spacing w:before="0"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7489" w:rsidRPr="00B31493" w:rsidTr="00BC1B04">
        <w:trPr>
          <w:trHeight w:val="1548"/>
        </w:trPr>
        <w:tc>
          <w:tcPr>
            <w:tcW w:w="562" w:type="dxa"/>
            <w:vAlign w:val="center"/>
          </w:tcPr>
          <w:p w:rsidR="00D77489" w:rsidRPr="00B31493" w:rsidRDefault="00D77489" w:rsidP="00BC1B04">
            <w:pPr>
              <w:spacing w:before="0" w:after="0" w:line="276" w:lineRule="auto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B31493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center"/>
          </w:tcPr>
          <w:p w:rsidR="00D77489" w:rsidRPr="00B31493" w:rsidRDefault="00D77489" w:rsidP="00BC1B04">
            <w:pPr>
              <w:spacing w:before="0" w:after="0" w:line="276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149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Szkolenie z </w:t>
            </w:r>
            <w:proofErr w:type="spellStart"/>
            <w:r w:rsidRPr="00B31493">
              <w:rPr>
                <w:rFonts w:asciiTheme="minorHAnsi" w:eastAsia="Calibri" w:hAnsiTheme="minorHAnsi" w:cstheme="minorHAnsi"/>
                <w:sz w:val="20"/>
                <w:szCs w:val="20"/>
              </w:rPr>
              <w:t>cyberbezpieczeństwa</w:t>
            </w:r>
            <w:proofErr w:type="spellEnd"/>
            <w:r w:rsidRPr="00B31493">
              <w:rPr>
                <w:rFonts w:asciiTheme="minorHAnsi" w:eastAsia="Calibri" w:hAnsiTheme="minorHAnsi" w:cstheme="minorHAnsi"/>
                <w:sz w:val="20"/>
                <w:szCs w:val="20"/>
              </w:rPr>
              <w:t>, uwzględniające najnowsze zagrożenia i najlepsze praktyki w dziedzinie bezpieczeństwa cyfrowego dla wszystkich pracowników JST</w:t>
            </w:r>
          </w:p>
        </w:tc>
        <w:tc>
          <w:tcPr>
            <w:tcW w:w="1134" w:type="dxa"/>
            <w:vAlign w:val="center"/>
          </w:tcPr>
          <w:p w:rsidR="00D77489" w:rsidRPr="00B31493" w:rsidRDefault="00E070B3" w:rsidP="00BC1B04">
            <w:pPr>
              <w:spacing w:before="0" w:after="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1493">
              <w:rPr>
                <w:rFonts w:asciiTheme="minorHAnsi" w:eastAsia="Calibri" w:hAnsiTheme="minorHAnsi" w:cstheme="minorHAnsi"/>
                <w:sz w:val="20"/>
                <w:szCs w:val="20"/>
              </w:rPr>
              <w:t>8</w:t>
            </w:r>
            <w:r w:rsidR="00D77489" w:rsidRPr="00B3149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osób</w:t>
            </w:r>
          </w:p>
        </w:tc>
        <w:tc>
          <w:tcPr>
            <w:tcW w:w="1701" w:type="dxa"/>
            <w:vAlign w:val="center"/>
          </w:tcPr>
          <w:p w:rsidR="00D77489" w:rsidRPr="00B31493" w:rsidRDefault="00D77489" w:rsidP="00BC1B04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7489" w:rsidRPr="00B31493" w:rsidRDefault="00D77489" w:rsidP="00BC1B04">
            <w:pPr>
              <w:spacing w:before="0" w:after="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D77489" w:rsidRPr="00B31493" w:rsidRDefault="00D77489" w:rsidP="00BC1B04">
            <w:pPr>
              <w:spacing w:before="0"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489" w:rsidRPr="00B31493" w:rsidRDefault="00D77489" w:rsidP="00BC1B04">
            <w:pPr>
              <w:spacing w:before="0"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7489" w:rsidRPr="00B31493" w:rsidTr="00BC1B04">
        <w:trPr>
          <w:trHeight w:val="487"/>
        </w:trPr>
        <w:tc>
          <w:tcPr>
            <w:tcW w:w="562" w:type="dxa"/>
            <w:vAlign w:val="center"/>
          </w:tcPr>
          <w:p w:rsidR="00D77489" w:rsidRPr="00B31493" w:rsidRDefault="00D77489" w:rsidP="00BC1B04">
            <w:pPr>
              <w:spacing w:before="0" w:after="0"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149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2835" w:type="dxa"/>
            <w:vAlign w:val="center"/>
          </w:tcPr>
          <w:p w:rsidR="00D77489" w:rsidRPr="00B31493" w:rsidRDefault="00D77489" w:rsidP="00BC1B04">
            <w:pPr>
              <w:spacing w:before="0" w:after="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31493">
              <w:rPr>
                <w:rFonts w:asciiTheme="minorHAnsi" w:hAnsiTheme="minorHAnsi" w:cstheme="minorHAnsi"/>
                <w:sz w:val="20"/>
                <w:szCs w:val="20"/>
              </w:rPr>
              <w:t>Audyt końcowy SZBI w Urzędzie</w:t>
            </w:r>
          </w:p>
        </w:tc>
        <w:tc>
          <w:tcPr>
            <w:tcW w:w="1134" w:type="dxa"/>
            <w:vAlign w:val="center"/>
          </w:tcPr>
          <w:p w:rsidR="00D77489" w:rsidRPr="00B31493" w:rsidRDefault="00D77489" w:rsidP="00BC1B04">
            <w:pPr>
              <w:spacing w:before="0" w:after="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1493">
              <w:rPr>
                <w:rFonts w:asciiTheme="minorHAnsi" w:eastAsia="Calibr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D77489" w:rsidRPr="00B31493" w:rsidRDefault="00D77489" w:rsidP="00BC1B04">
            <w:pPr>
              <w:spacing w:before="0" w:after="0" w:line="276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77489" w:rsidRPr="00B31493" w:rsidRDefault="00D77489" w:rsidP="00BC1B04">
            <w:pPr>
              <w:spacing w:before="0" w:after="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D77489" w:rsidRPr="00B31493" w:rsidRDefault="00D77489" w:rsidP="00BC1B04">
            <w:pPr>
              <w:spacing w:before="0"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489" w:rsidRPr="00B31493" w:rsidRDefault="00D77489" w:rsidP="00BC1B04">
            <w:pPr>
              <w:spacing w:before="0"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7489" w:rsidRPr="00B31493" w:rsidTr="00BC1B04">
        <w:trPr>
          <w:trHeight w:val="582"/>
        </w:trPr>
        <w:tc>
          <w:tcPr>
            <w:tcW w:w="562" w:type="dxa"/>
            <w:vAlign w:val="center"/>
          </w:tcPr>
          <w:p w:rsidR="00D77489" w:rsidRPr="00B31493" w:rsidRDefault="00D77489" w:rsidP="00BC1B04">
            <w:pPr>
              <w:spacing w:before="0" w:after="0"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149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10 </w:t>
            </w:r>
          </w:p>
        </w:tc>
        <w:tc>
          <w:tcPr>
            <w:tcW w:w="2835" w:type="dxa"/>
            <w:vAlign w:val="center"/>
          </w:tcPr>
          <w:p w:rsidR="00D77489" w:rsidRPr="00B31493" w:rsidRDefault="00D77489" w:rsidP="00BC1B04">
            <w:pPr>
              <w:spacing w:before="0" w:after="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31493">
              <w:rPr>
                <w:rFonts w:asciiTheme="minorHAnsi" w:hAnsiTheme="minorHAnsi" w:cstheme="minorHAnsi"/>
                <w:sz w:val="20"/>
                <w:szCs w:val="20"/>
              </w:rPr>
              <w:t>Audyt końcowy SZBI w jednostkach podległych JST</w:t>
            </w:r>
          </w:p>
        </w:tc>
        <w:tc>
          <w:tcPr>
            <w:tcW w:w="1134" w:type="dxa"/>
            <w:vAlign w:val="center"/>
          </w:tcPr>
          <w:p w:rsidR="00D77489" w:rsidRPr="00B31493" w:rsidRDefault="00E070B3" w:rsidP="00BC1B04">
            <w:pPr>
              <w:spacing w:before="0" w:after="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31493">
              <w:rPr>
                <w:rFonts w:asciiTheme="minorHAnsi" w:eastAsia="Calibr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D77489" w:rsidRPr="00B31493" w:rsidRDefault="00D77489" w:rsidP="00BC1B04">
            <w:pPr>
              <w:spacing w:before="0" w:after="0" w:line="276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77489" w:rsidRPr="00B31493" w:rsidRDefault="00D77489" w:rsidP="00BC1B04">
            <w:pPr>
              <w:spacing w:before="0" w:after="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D77489" w:rsidRPr="00B31493" w:rsidRDefault="00D77489" w:rsidP="00BC1B04">
            <w:pPr>
              <w:spacing w:before="0"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489" w:rsidRPr="00B31493" w:rsidRDefault="00D77489" w:rsidP="00BC1B04">
            <w:pPr>
              <w:spacing w:before="0"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7489" w:rsidRPr="00B31493" w:rsidTr="00BC1B04">
        <w:trPr>
          <w:trHeight w:val="673"/>
        </w:trPr>
        <w:tc>
          <w:tcPr>
            <w:tcW w:w="6232" w:type="dxa"/>
            <w:gridSpan w:val="4"/>
            <w:vAlign w:val="center"/>
          </w:tcPr>
          <w:p w:rsidR="00D77489" w:rsidRPr="00B31493" w:rsidRDefault="00D77489" w:rsidP="00BC1B04">
            <w:pPr>
              <w:spacing w:before="0" w:after="0" w:line="276" w:lineRule="auto"/>
              <w:jc w:val="right"/>
              <w:rPr>
                <w:rFonts w:asciiTheme="minorHAnsi" w:hAnsiTheme="minorHAnsi" w:cstheme="minorHAnsi"/>
              </w:rPr>
            </w:pPr>
            <w:r w:rsidRPr="00B31493">
              <w:rPr>
                <w:rFonts w:asciiTheme="minorHAnsi" w:hAnsiTheme="minorHAnsi" w:cstheme="minorHAnsi"/>
                <w:b/>
              </w:rPr>
              <w:t xml:space="preserve">SUMA </w:t>
            </w:r>
          </w:p>
        </w:tc>
        <w:tc>
          <w:tcPr>
            <w:tcW w:w="1134" w:type="dxa"/>
            <w:shd w:val="clear" w:color="auto" w:fill="auto"/>
          </w:tcPr>
          <w:p w:rsidR="00D77489" w:rsidRPr="00B31493" w:rsidRDefault="00D77489" w:rsidP="00BC1B04">
            <w:pPr>
              <w:spacing w:before="0"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1493">
              <w:rPr>
                <w:rFonts w:asciiTheme="minorHAnsi" w:hAnsiTheme="minorHAnsi" w:cstheme="minorHAnsi"/>
              </w:rPr>
              <w:t>W</w:t>
            </w:r>
            <w:r w:rsidRPr="00B31493">
              <w:rPr>
                <w:rFonts w:asciiTheme="minorHAnsi" w:hAnsiTheme="minorHAnsi" w:cstheme="minorHAnsi"/>
                <w:sz w:val="22"/>
                <w:szCs w:val="22"/>
              </w:rPr>
              <w:t>artości netto:</w:t>
            </w:r>
          </w:p>
          <w:p w:rsidR="00D77489" w:rsidRPr="00B31493" w:rsidRDefault="00D77489" w:rsidP="00BC1B04">
            <w:pPr>
              <w:spacing w:before="0"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77489" w:rsidRPr="00B31493" w:rsidRDefault="00D77489" w:rsidP="00BC1B04">
            <w:pPr>
              <w:spacing w:before="0"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1493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 w:rsidRPr="00B31493">
              <w:rPr>
                <w:rFonts w:asciiTheme="minorHAnsi" w:hAnsiTheme="minorHAnsi" w:cstheme="minorHAnsi"/>
              </w:rPr>
              <w:t>….</w:t>
            </w:r>
            <w:r w:rsidRPr="00B31493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993" w:type="dxa"/>
          </w:tcPr>
          <w:p w:rsidR="00D77489" w:rsidRPr="00B31493" w:rsidRDefault="00D77489" w:rsidP="00BC1B04">
            <w:pPr>
              <w:spacing w:before="0"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1493">
              <w:rPr>
                <w:rFonts w:asciiTheme="minorHAnsi" w:hAnsiTheme="minorHAnsi" w:cstheme="minorHAnsi"/>
                <w:sz w:val="22"/>
                <w:szCs w:val="22"/>
              </w:rPr>
              <w:t>Podatek vat:</w:t>
            </w:r>
          </w:p>
          <w:p w:rsidR="00D77489" w:rsidRPr="00B31493" w:rsidRDefault="00D77489" w:rsidP="00BC1B04">
            <w:pPr>
              <w:spacing w:before="0"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77489" w:rsidRPr="00B31493" w:rsidRDefault="00D77489" w:rsidP="00BC1B04">
            <w:pPr>
              <w:spacing w:before="0"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1493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B31493">
              <w:rPr>
                <w:rFonts w:asciiTheme="minorHAnsi" w:hAnsiTheme="minorHAnsi" w:cstheme="minorHAnsi"/>
              </w:rPr>
              <w:t>..</w:t>
            </w:r>
            <w:r w:rsidRPr="00B31493">
              <w:rPr>
                <w:rFonts w:asciiTheme="minorHAnsi" w:hAnsiTheme="minorHAnsi" w:cstheme="minorHAnsi"/>
                <w:sz w:val="22"/>
                <w:szCs w:val="22"/>
              </w:rPr>
              <w:t>..</w:t>
            </w:r>
          </w:p>
        </w:tc>
        <w:tc>
          <w:tcPr>
            <w:tcW w:w="1275" w:type="dxa"/>
          </w:tcPr>
          <w:p w:rsidR="00D77489" w:rsidRPr="00B31493" w:rsidRDefault="00D77489" w:rsidP="00BC1B04">
            <w:pPr>
              <w:spacing w:before="0"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1493">
              <w:rPr>
                <w:rFonts w:asciiTheme="minorHAnsi" w:hAnsiTheme="minorHAnsi" w:cstheme="minorHAnsi"/>
                <w:sz w:val="22"/>
                <w:szCs w:val="22"/>
              </w:rPr>
              <w:t>Wartości brutto:</w:t>
            </w:r>
          </w:p>
          <w:p w:rsidR="00D77489" w:rsidRPr="00B31493" w:rsidRDefault="00D77489" w:rsidP="00BC1B04">
            <w:pPr>
              <w:spacing w:before="0"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77489" w:rsidRPr="00B31493" w:rsidRDefault="00D77489" w:rsidP="00BC1B04">
            <w:pPr>
              <w:spacing w:before="0"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1493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B31493">
              <w:rPr>
                <w:rFonts w:asciiTheme="minorHAnsi" w:hAnsiTheme="minorHAnsi" w:cstheme="minorHAnsi"/>
              </w:rPr>
              <w:t>….</w:t>
            </w:r>
          </w:p>
        </w:tc>
      </w:tr>
    </w:tbl>
    <w:p w:rsidR="00B31493" w:rsidRDefault="00B31493" w:rsidP="00B31493">
      <w:pPr>
        <w:spacing w:after="0"/>
        <w:ind w:left="4963"/>
        <w:jc w:val="center"/>
        <w:rPr>
          <w:rFonts w:asciiTheme="minorHAnsi" w:eastAsia="Calibri" w:hAnsiTheme="minorHAnsi" w:cstheme="minorHAnsi"/>
          <w:sz w:val="20"/>
          <w:szCs w:val="20"/>
        </w:rPr>
      </w:pPr>
    </w:p>
    <w:p w:rsidR="00D77489" w:rsidRPr="00B31493" w:rsidRDefault="00D77489" w:rsidP="00B31493">
      <w:pPr>
        <w:spacing w:after="0"/>
        <w:ind w:left="4963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B31493">
        <w:rPr>
          <w:rFonts w:asciiTheme="minorHAnsi" w:eastAsia="Calibri" w:hAnsiTheme="minorHAnsi" w:cstheme="minorHAnsi"/>
          <w:sz w:val="20"/>
          <w:szCs w:val="20"/>
        </w:rPr>
        <w:t>….………………………..………..……………………………</w:t>
      </w:r>
    </w:p>
    <w:p w:rsidR="00D436B7" w:rsidRPr="00B31493" w:rsidRDefault="00D77489" w:rsidP="00B31493">
      <w:pPr>
        <w:spacing w:before="0" w:after="0" w:line="259" w:lineRule="auto"/>
        <w:ind w:left="4963"/>
        <w:jc w:val="center"/>
        <w:rPr>
          <w:rFonts w:asciiTheme="minorHAnsi" w:eastAsia="Calibri" w:hAnsiTheme="minorHAnsi" w:cstheme="minorHAnsi"/>
          <w:kern w:val="2"/>
          <w:sz w:val="20"/>
          <w:szCs w:val="20"/>
        </w:rPr>
      </w:pPr>
      <w:r w:rsidRPr="00B31493">
        <w:rPr>
          <w:rFonts w:asciiTheme="minorHAnsi" w:eastAsia="Calibri" w:hAnsiTheme="minorHAnsi" w:cstheme="minorHAnsi"/>
          <w:i/>
          <w:iCs/>
          <w:sz w:val="20"/>
          <w:szCs w:val="20"/>
        </w:rPr>
        <w:t>(podpis i pieczątka osoby uprawnionej do złożenia oferty)</w:t>
      </w:r>
    </w:p>
    <w:sectPr w:rsidR="00D436B7" w:rsidRPr="00B31493" w:rsidSect="00A340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2BC" w:rsidRDefault="002422BC">
      <w:r>
        <w:separator/>
      </w:r>
    </w:p>
  </w:endnote>
  <w:endnote w:type="continuationSeparator" w:id="0">
    <w:p w:rsidR="002422BC" w:rsidRDefault="00242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90" w:rsidRDefault="005F4CEE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E22E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E22E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60990" w:rsidRDefault="00760990">
    <w:pPr>
      <w:pStyle w:val="Stopka"/>
    </w:pPr>
  </w:p>
  <w:p w:rsidR="000C5012" w:rsidRDefault="000C501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F21" w:rsidRPr="00C24F21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4CEE" w:rsidRPr="005F4CEE">
      <w:rPr>
        <w:rFonts w:asciiTheme="minorHAnsi" w:hAnsiTheme="minorHAnsi" w:cstheme="minorHAnsi"/>
        <w:noProof/>
        <w:sz w:val="10"/>
        <w:szCs w:val="1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position-horizontal-relative:margin;mso-position-vertical-relative:margin" o:allowincell="f">
          <v:imagedata r:id="rId2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C27247"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0284991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2BC" w:rsidRDefault="002422BC">
      <w:r>
        <w:separator/>
      </w:r>
    </w:p>
  </w:footnote>
  <w:footnote w:type="continuationSeparator" w:id="0">
    <w:p w:rsidR="002422BC" w:rsidRDefault="002422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F21" w:rsidRDefault="00C24F21">
    <w:pPr>
      <w:pStyle w:val="Nagwek"/>
    </w:pPr>
  </w:p>
  <w:p w:rsidR="000C5012" w:rsidRDefault="000C501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6005832"/>
      <w:docPartObj>
        <w:docPartGallery w:val="Page Numbers (Top of Page)"/>
        <w:docPartUnique/>
      </w:docPartObj>
    </w:sdtPr>
    <w:sdtContent>
      <w:p w:rsidR="00AF3CB9" w:rsidRDefault="00C24F21" w:rsidP="00482EA3">
        <w:pPr>
          <w:pStyle w:val="Nagwek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:rsidR="000C5012" w:rsidRDefault="000C501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90" w:rsidRDefault="00760990" w:rsidP="00FF1DDF">
    <w:pPr>
      <w:pStyle w:val="Nagwek"/>
      <w:tabs>
        <w:tab w:val="left" w:pos="3686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E22E2"/>
    <w:rsid w:val="00010FC6"/>
    <w:rsid w:val="0004603C"/>
    <w:rsid w:val="00063BE6"/>
    <w:rsid w:val="00065C40"/>
    <w:rsid w:val="00094EF6"/>
    <w:rsid w:val="000979D9"/>
    <w:rsid w:val="000C2FBE"/>
    <w:rsid w:val="000C5012"/>
    <w:rsid w:val="000E21EF"/>
    <w:rsid w:val="0010162A"/>
    <w:rsid w:val="00105D7B"/>
    <w:rsid w:val="001321A3"/>
    <w:rsid w:val="001561C5"/>
    <w:rsid w:val="0016670E"/>
    <w:rsid w:val="0017408F"/>
    <w:rsid w:val="00193F8B"/>
    <w:rsid w:val="001B7C17"/>
    <w:rsid w:val="001E1FA8"/>
    <w:rsid w:val="00205516"/>
    <w:rsid w:val="00214307"/>
    <w:rsid w:val="002347F8"/>
    <w:rsid w:val="002422BC"/>
    <w:rsid w:val="002571F6"/>
    <w:rsid w:val="00257D5A"/>
    <w:rsid w:val="00276A58"/>
    <w:rsid w:val="00284618"/>
    <w:rsid w:val="002953E8"/>
    <w:rsid w:val="002B08FC"/>
    <w:rsid w:val="002B188E"/>
    <w:rsid w:val="002B4398"/>
    <w:rsid w:val="002B5101"/>
    <w:rsid w:val="002B6D60"/>
    <w:rsid w:val="002C588F"/>
    <w:rsid w:val="002C7ED8"/>
    <w:rsid w:val="002D66BB"/>
    <w:rsid w:val="002E6BDD"/>
    <w:rsid w:val="002F66E8"/>
    <w:rsid w:val="00310274"/>
    <w:rsid w:val="003134FE"/>
    <w:rsid w:val="0032050C"/>
    <w:rsid w:val="0032534A"/>
    <w:rsid w:val="0034704F"/>
    <w:rsid w:val="00366BCE"/>
    <w:rsid w:val="003816DA"/>
    <w:rsid w:val="00385FFB"/>
    <w:rsid w:val="003C05AE"/>
    <w:rsid w:val="003C6024"/>
    <w:rsid w:val="00401CD8"/>
    <w:rsid w:val="00412555"/>
    <w:rsid w:val="0042772A"/>
    <w:rsid w:val="00466753"/>
    <w:rsid w:val="004754D8"/>
    <w:rsid w:val="00475FAE"/>
    <w:rsid w:val="00482EA3"/>
    <w:rsid w:val="004844AD"/>
    <w:rsid w:val="004A6952"/>
    <w:rsid w:val="004B706C"/>
    <w:rsid w:val="004C33DB"/>
    <w:rsid w:val="004C355F"/>
    <w:rsid w:val="004D2A80"/>
    <w:rsid w:val="004D59D8"/>
    <w:rsid w:val="004E0AC8"/>
    <w:rsid w:val="004E62F6"/>
    <w:rsid w:val="005115C2"/>
    <w:rsid w:val="00522937"/>
    <w:rsid w:val="005248C8"/>
    <w:rsid w:val="00536204"/>
    <w:rsid w:val="005708C7"/>
    <w:rsid w:val="005763D2"/>
    <w:rsid w:val="00576E95"/>
    <w:rsid w:val="00577402"/>
    <w:rsid w:val="005A056A"/>
    <w:rsid w:val="005A20E8"/>
    <w:rsid w:val="005B269C"/>
    <w:rsid w:val="005B7917"/>
    <w:rsid w:val="005C0902"/>
    <w:rsid w:val="005C2DB9"/>
    <w:rsid w:val="005E0FB5"/>
    <w:rsid w:val="005E22E2"/>
    <w:rsid w:val="005F4CEE"/>
    <w:rsid w:val="00600B10"/>
    <w:rsid w:val="00606ACC"/>
    <w:rsid w:val="0061032F"/>
    <w:rsid w:val="006375EE"/>
    <w:rsid w:val="00642564"/>
    <w:rsid w:val="006706DA"/>
    <w:rsid w:val="006760F1"/>
    <w:rsid w:val="0068696A"/>
    <w:rsid w:val="006B7ED6"/>
    <w:rsid w:val="006D19B4"/>
    <w:rsid w:val="006E040C"/>
    <w:rsid w:val="006E04D1"/>
    <w:rsid w:val="006E7AED"/>
    <w:rsid w:val="006F3FC8"/>
    <w:rsid w:val="006F6D44"/>
    <w:rsid w:val="007021C9"/>
    <w:rsid w:val="007077F2"/>
    <w:rsid w:val="00722E4B"/>
    <w:rsid w:val="00723E32"/>
    <w:rsid w:val="00735813"/>
    <w:rsid w:val="00752AF8"/>
    <w:rsid w:val="00760990"/>
    <w:rsid w:val="00761B48"/>
    <w:rsid w:val="00780D75"/>
    <w:rsid w:val="007A391F"/>
    <w:rsid w:val="007B6D6D"/>
    <w:rsid w:val="007F54BB"/>
    <w:rsid w:val="00802380"/>
    <w:rsid w:val="00806443"/>
    <w:rsid w:val="00812BF1"/>
    <w:rsid w:val="008507B6"/>
    <w:rsid w:val="00852DBD"/>
    <w:rsid w:val="00863BF3"/>
    <w:rsid w:val="00863D3F"/>
    <w:rsid w:val="0088784C"/>
    <w:rsid w:val="00896E2D"/>
    <w:rsid w:val="0089788C"/>
    <w:rsid w:val="008A150E"/>
    <w:rsid w:val="008C0783"/>
    <w:rsid w:val="008C4DE6"/>
    <w:rsid w:val="008F4649"/>
    <w:rsid w:val="0090085B"/>
    <w:rsid w:val="00901958"/>
    <w:rsid w:val="00931111"/>
    <w:rsid w:val="00950423"/>
    <w:rsid w:val="00951D35"/>
    <w:rsid w:val="009710EA"/>
    <w:rsid w:val="0097119C"/>
    <w:rsid w:val="0098594D"/>
    <w:rsid w:val="00987AE8"/>
    <w:rsid w:val="00991A91"/>
    <w:rsid w:val="009A5797"/>
    <w:rsid w:val="009B7B29"/>
    <w:rsid w:val="009D64D5"/>
    <w:rsid w:val="009E2FCE"/>
    <w:rsid w:val="009F77E2"/>
    <w:rsid w:val="00A07C36"/>
    <w:rsid w:val="00A25198"/>
    <w:rsid w:val="00A34049"/>
    <w:rsid w:val="00A42564"/>
    <w:rsid w:val="00A72D99"/>
    <w:rsid w:val="00A834F4"/>
    <w:rsid w:val="00A8394D"/>
    <w:rsid w:val="00A97B93"/>
    <w:rsid w:val="00AA57C0"/>
    <w:rsid w:val="00AC3120"/>
    <w:rsid w:val="00AD274B"/>
    <w:rsid w:val="00AD47EE"/>
    <w:rsid w:val="00AF3CB9"/>
    <w:rsid w:val="00AF4EB4"/>
    <w:rsid w:val="00B13C9A"/>
    <w:rsid w:val="00B15AA6"/>
    <w:rsid w:val="00B31493"/>
    <w:rsid w:val="00B3553B"/>
    <w:rsid w:val="00B35A92"/>
    <w:rsid w:val="00B371AE"/>
    <w:rsid w:val="00B546E9"/>
    <w:rsid w:val="00B54E30"/>
    <w:rsid w:val="00B619ED"/>
    <w:rsid w:val="00B82EF6"/>
    <w:rsid w:val="00B86D81"/>
    <w:rsid w:val="00B87013"/>
    <w:rsid w:val="00BA2EF8"/>
    <w:rsid w:val="00BC0315"/>
    <w:rsid w:val="00BC79CC"/>
    <w:rsid w:val="00BD043E"/>
    <w:rsid w:val="00BF3C72"/>
    <w:rsid w:val="00BF5AB4"/>
    <w:rsid w:val="00C06AC7"/>
    <w:rsid w:val="00C0733F"/>
    <w:rsid w:val="00C14A13"/>
    <w:rsid w:val="00C24F21"/>
    <w:rsid w:val="00C27247"/>
    <w:rsid w:val="00C31CA5"/>
    <w:rsid w:val="00C3461A"/>
    <w:rsid w:val="00C965EE"/>
    <w:rsid w:val="00CA4211"/>
    <w:rsid w:val="00CB53C1"/>
    <w:rsid w:val="00CB5959"/>
    <w:rsid w:val="00CB7C9D"/>
    <w:rsid w:val="00CC431D"/>
    <w:rsid w:val="00CE251F"/>
    <w:rsid w:val="00CF1AB9"/>
    <w:rsid w:val="00D436B7"/>
    <w:rsid w:val="00D4557F"/>
    <w:rsid w:val="00D500EB"/>
    <w:rsid w:val="00D5510E"/>
    <w:rsid w:val="00D619C8"/>
    <w:rsid w:val="00D71F02"/>
    <w:rsid w:val="00D76E3B"/>
    <w:rsid w:val="00D77489"/>
    <w:rsid w:val="00D92E4E"/>
    <w:rsid w:val="00D93E33"/>
    <w:rsid w:val="00DB4C29"/>
    <w:rsid w:val="00DB6190"/>
    <w:rsid w:val="00DC0C56"/>
    <w:rsid w:val="00DF0A06"/>
    <w:rsid w:val="00DF7AB6"/>
    <w:rsid w:val="00E01AF6"/>
    <w:rsid w:val="00E03FC9"/>
    <w:rsid w:val="00E070B3"/>
    <w:rsid w:val="00E15D4D"/>
    <w:rsid w:val="00E1663C"/>
    <w:rsid w:val="00E25D2B"/>
    <w:rsid w:val="00E3236C"/>
    <w:rsid w:val="00E342E2"/>
    <w:rsid w:val="00E40242"/>
    <w:rsid w:val="00E71615"/>
    <w:rsid w:val="00EA5546"/>
    <w:rsid w:val="00EB7791"/>
    <w:rsid w:val="00EE10B2"/>
    <w:rsid w:val="00EE2205"/>
    <w:rsid w:val="00EE3085"/>
    <w:rsid w:val="00EE312E"/>
    <w:rsid w:val="00EF0686"/>
    <w:rsid w:val="00F13131"/>
    <w:rsid w:val="00F20D36"/>
    <w:rsid w:val="00F4536C"/>
    <w:rsid w:val="00F6134F"/>
    <w:rsid w:val="00F61DB6"/>
    <w:rsid w:val="00F753C2"/>
    <w:rsid w:val="00F8620F"/>
    <w:rsid w:val="00FA1E1A"/>
    <w:rsid w:val="00FB031C"/>
    <w:rsid w:val="00FB0B65"/>
    <w:rsid w:val="00FB4C5F"/>
    <w:rsid w:val="00FB76E5"/>
    <w:rsid w:val="00FE2792"/>
    <w:rsid w:val="00FE3AD8"/>
    <w:rsid w:val="00FF5508"/>
    <w:rsid w:val="28F1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59D8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20D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Plandokumentu">
    <w:name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NormalnyWeb">
    <w:name w:val="Normal (Web)"/>
    <w:basedOn w:val="Normalny"/>
    <w:uiPriority w:val="99"/>
    <w:semiHidden/>
    <w:unhideWhenUsed/>
    <w:rsid w:val="00C27247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hgkelc">
    <w:name w:val="hgkelc"/>
    <w:basedOn w:val="Domylnaczcionkaakapitu"/>
    <w:rsid w:val="00C27247"/>
  </w:style>
  <w:style w:type="paragraph" w:customStyle="1" w:styleId="Default">
    <w:name w:val="Default"/>
    <w:rsid w:val="00BF3C72"/>
    <w:pPr>
      <w:suppressAutoHyphens/>
      <w:spacing w:line="100" w:lineRule="atLeast"/>
    </w:pPr>
    <w:rPr>
      <w:rFonts w:ascii="Times New Roman" w:eastAsia="Calibri" w:hAnsi="Times New Roman" w:cs="Calibri"/>
      <w:color w:val="000000"/>
      <w:kern w:val="1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42564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4C355F"/>
    <w:pPr>
      <w:widowControl w:val="0"/>
      <w:autoSpaceDN w:val="0"/>
      <w:adjustRightInd w:val="0"/>
    </w:pPr>
    <w:rPr>
      <w:rFonts w:ascii="Times New Roman" w:hAnsi="Times New Roman"/>
      <w:kern w:val="2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F20D36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xtbody">
    <w:name w:val="Text body"/>
    <w:basedOn w:val="Normalny"/>
    <w:rsid w:val="0061032F"/>
    <w:pPr>
      <w:suppressAutoHyphens/>
      <w:autoSpaceDN w:val="0"/>
      <w:spacing w:before="0" w:after="140" w:line="276" w:lineRule="auto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character" w:customStyle="1" w:styleId="AkapitzlistZnak">
    <w:name w:val="Akapit z listą Znak"/>
    <w:link w:val="Akapitzlist"/>
    <w:uiPriority w:val="34"/>
    <w:qFormat/>
    <w:rsid w:val="009019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F375E8-3D22-4FDB-8C1B-E8636ABA3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Mateusz Czerniak</cp:lastModifiedBy>
  <cp:revision>3</cp:revision>
  <cp:lastPrinted>2018-03-26T09:55:00Z</cp:lastPrinted>
  <dcterms:created xsi:type="dcterms:W3CDTF">2024-08-12T05:32:00Z</dcterms:created>
  <dcterms:modified xsi:type="dcterms:W3CDTF">2024-09-02T11:41:00Z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