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EAE3" w14:textId="7D338636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D10BB5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A0571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713">
        <w:rPr>
          <w:rFonts w:ascii="Times New Roman" w:eastAsia="Calibri" w:hAnsi="Times New Roman" w:cs="Times New Roman"/>
          <w:b/>
          <w:sz w:val="32"/>
          <w:szCs w:val="32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FE66D" w14:textId="03B4376E" w:rsidR="00504C5C" w:rsidRPr="004A724B" w:rsidRDefault="00795144" w:rsidP="00CD2B46">
      <w:pPr>
        <w:pStyle w:val="Akapitzlist"/>
        <w:shd w:val="clear" w:color="auto" w:fill="FFFFFF" w:themeFill="background1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CD2B46">
        <w:rPr>
          <w:rFonts w:ascii="Times New Roman" w:eastAsia="Times New Roman" w:hAnsi="Times New Roman"/>
          <w:b/>
          <w:i/>
          <w:sz w:val="24"/>
          <w:szCs w:val="24"/>
          <w:highlight w:val="lightGray"/>
          <w:shd w:val="clear" w:color="auto" w:fill="EEECE1" w:themeFill="background2"/>
          <w:lang w:eastAsia="ar-SA"/>
        </w:rPr>
        <w:t>Dotycz</w:t>
      </w:r>
      <w:r w:rsidR="00504C5C" w:rsidRPr="00CD2B46">
        <w:rPr>
          <w:rFonts w:ascii="Times New Roman" w:eastAsia="Times New Roman" w:hAnsi="Times New Roman"/>
          <w:b/>
          <w:i/>
          <w:sz w:val="24"/>
          <w:szCs w:val="24"/>
          <w:highlight w:val="lightGray"/>
          <w:shd w:val="clear" w:color="auto" w:fill="EEECE1" w:themeFill="background2"/>
          <w:lang w:eastAsia="ar-SA"/>
        </w:rPr>
        <w:t xml:space="preserve">y postępowania: </w:t>
      </w:r>
      <w:r w:rsidR="003F335C" w:rsidRPr="00CD2B46">
        <w:rPr>
          <w:rFonts w:ascii="Times New Roman" w:hAnsi="Times New Roman"/>
          <w:sz w:val="24"/>
          <w:szCs w:val="24"/>
          <w:highlight w:val="lightGray"/>
          <w:shd w:val="clear" w:color="auto" w:fill="EEECE1" w:themeFill="background2"/>
        </w:rPr>
        <w:t>wykonanie prac konserwatorskich</w:t>
      </w:r>
      <w:r w:rsidR="00B82ECB" w:rsidRPr="00CD2B46">
        <w:rPr>
          <w:rFonts w:ascii="Times New Roman" w:hAnsi="Times New Roman"/>
          <w:sz w:val="24"/>
          <w:szCs w:val="24"/>
          <w:highlight w:val="lightGray"/>
          <w:shd w:val="clear" w:color="auto" w:fill="EEECE1" w:themeFill="background2"/>
        </w:rPr>
        <w:t>, pn.</w:t>
      </w:r>
      <w:r w:rsidR="003F335C" w:rsidRPr="00CD2B46">
        <w:rPr>
          <w:rFonts w:ascii="Times New Roman" w:hAnsi="Times New Roman"/>
          <w:sz w:val="24"/>
          <w:szCs w:val="24"/>
          <w:highlight w:val="lightGray"/>
          <w:shd w:val="clear" w:color="auto" w:fill="EEECE1" w:themeFill="background2"/>
        </w:rPr>
        <w:t>:</w:t>
      </w:r>
      <w:bookmarkStart w:id="0" w:name="_Hlk157165232"/>
      <w:r w:rsidR="00C032FA" w:rsidRPr="00CD2B46">
        <w:rPr>
          <w:rFonts w:ascii="Times New Roman" w:hAnsi="Times New Roman"/>
          <w:sz w:val="24"/>
          <w:szCs w:val="24"/>
          <w:highlight w:val="lightGray"/>
          <w:shd w:val="clear" w:color="auto" w:fill="EEECE1" w:themeFill="background2"/>
        </w:rPr>
        <w:t xml:space="preserve"> </w:t>
      </w:r>
      <w:r w:rsidR="003F335C" w:rsidRPr="00CD2B46"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D9D9D9" w:themeFill="background1" w:themeFillShade="D9"/>
        </w:rPr>
        <w:t>„</w:t>
      </w:r>
      <w:bookmarkEnd w:id="0"/>
      <w:r w:rsidR="00CD2B46" w:rsidRPr="00CD2B46">
        <w:rPr>
          <w:rFonts w:ascii="Times New Roman" w:hAnsi="Times New Roman"/>
          <w:b/>
          <w:bCs/>
          <w:sz w:val="24"/>
          <w:szCs w:val="24"/>
          <w:shd w:val="clear" w:color="auto" w:fill="D9D9D9" w:themeFill="background1" w:themeFillShade="D9"/>
        </w:rPr>
        <w:t xml:space="preserve">Odbudowa i renowacja zabytkowego wiatraka </w:t>
      </w:r>
      <w:r w:rsidR="004066E2">
        <w:rPr>
          <w:rFonts w:ascii="Times New Roman" w:hAnsi="Times New Roman"/>
          <w:b/>
          <w:bCs/>
          <w:sz w:val="24"/>
          <w:szCs w:val="24"/>
          <w:shd w:val="clear" w:color="auto" w:fill="D9D9D9" w:themeFill="background1" w:themeFillShade="D9"/>
        </w:rPr>
        <w:t>–</w:t>
      </w:r>
      <w:r w:rsidR="00CD2B46" w:rsidRPr="00CD2B46">
        <w:rPr>
          <w:rFonts w:ascii="Times New Roman" w:hAnsi="Times New Roman"/>
          <w:b/>
          <w:bCs/>
          <w:sz w:val="24"/>
          <w:szCs w:val="24"/>
          <w:shd w:val="clear" w:color="auto" w:fill="D9D9D9" w:themeFill="background1" w:themeFillShade="D9"/>
        </w:rPr>
        <w:t xml:space="preserve"> koźlaka</w:t>
      </w:r>
      <w:r w:rsidR="004066E2">
        <w:rPr>
          <w:rFonts w:ascii="Times New Roman" w:hAnsi="Times New Roman"/>
          <w:b/>
          <w:bCs/>
          <w:sz w:val="24"/>
          <w:szCs w:val="24"/>
          <w:shd w:val="clear" w:color="auto" w:fill="D9D9D9" w:themeFill="background1" w:themeFillShade="D9"/>
        </w:rPr>
        <w:t>”</w:t>
      </w:r>
      <w:r w:rsidR="003F335C" w:rsidRPr="00CD2B46">
        <w:rPr>
          <w:rFonts w:ascii="Times New Roman" w:hAnsi="Times New Roman"/>
          <w:iCs/>
          <w:sz w:val="24"/>
          <w:szCs w:val="24"/>
          <w:highlight w:val="lightGray"/>
          <w:shd w:val="clear" w:color="auto" w:fill="EEECE1" w:themeFill="background2"/>
        </w:rPr>
        <w:t>,</w:t>
      </w:r>
      <w:r w:rsidR="003F335C" w:rsidRPr="00CD2B46">
        <w:rPr>
          <w:rFonts w:ascii="Times New Roman" w:hAnsi="Times New Roman"/>
          <w:b/>
          <w:bCs/>
          <w:i/>
          <w:sz w:val="24"/>
          <w:szCs w:val="24"/>
          <w:highlight w:val="lightGray"/>
          <w:shd w:val="clear" w:color="auto" w:fill="FFFFFF" w:themeFill="background1"/>
        </w:rPr>
        <w:t xml:space="preserve"> </w:t>
      </w:r>
      <w:r w:rsidR="003F335C" w:rsidRPr="00CD2B46">
        <w:rPr>
          <w:rFonts w:ascii="Times New Roman" w:hAnsi="Times New Roman"/>
          <w:b/>
          <w:sz w:val="24"/>
          <w:szCs w:val="24"/>
          <w:highlight w:val="lightGray"/>
          <w:shd w:val="clear" w:color="auto" w:fill="FFFFFF" w:themeFill="background1"/>
        </w:rPr>
        <w:t>ze środków Rządowego Programu Odbudowy Zabytków.</w:t>
      </w:r>
      <w:r w:rsidR="00C032FA" w:rsidRPr="00CD2B46">
        <w:rPr>
          <w:rFonts w:ascii="Times New Roman" w:hAnsi="Times New Roman"/>
          <w:b/>
          <w:sz w:val="24"/>
          <w:szCs w:val="24"/>
          <w:highlight w:val="lightGray"/>
          <w:shd w:val="clear" w:color="auto" w:fill="FFFFFF" w:themeFill="background1"/>
        </w:rPr>
        <w:tab/>
      </w:r>
      <w:r w:rsidR="003F335C" w:rsidRPr="004A724B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</w:t>
      </w: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99"/>
        <w:gridCol w:w="3841"/>
        <w:gridCol w:w="2772"/>
      </w:tblGrid>
      <w:tr w:rsidR="00C032FA" w:rsidRPr="000F5BB3" w14:paraId="1DC125CF" w14:textId="77777777" w:rsidTr="00C032FA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14:paraId="7EEDA017" w14:textId="77777777" w:rsidR="00C032FA" w:rsidRPr="00A0571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Nazwa zleceniodawcy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14:paraId="7D239EB1" w14:textId="77777777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Opis usług </w:t>
            </w:r>
          </w:p>
          <w:p w14:paraId="5A8BF4BE" w14:textId="00A8D01B" w:rsidR="00C032FA" w:rsidRPr="008F186F" w:rsidRDefault="00C032FA" w:rsidP="00576F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6391462" w14:textId="77777777" w:rsidR="00C032FA" w:rsidRPr="00A05713" w:rsidRDefault="00C032F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C032FA" w:rsidRPr="000F5BB3" w14:paraId="1F934EE7" w14:textId="77777777" w:rsidTr="00C032FA">
        <w:tc>
          <w:tcPr>
            <w:tcW w:w="568" w:type="dxa"/>
            <w:shd w:val="clear" w:color="auto" w:fill="FFFFFF" w:themeFill="background1"/>
          </w:tcPr>
          <w:p w14:paraId="15D43B83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09FBC4B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A6AC43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F729C2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E665145" w14:textId="77777777" w:rsidTr="00C032FA">
        <w:tc>
          <w:tcPr>
            <w:tcW w:w="568" w:type="dxa"/>
            <w:shd w:val="clear" w:color="auto" w:fill="FFFFFF" w:themeFill="background1"/>
          </w:tcPr>
          <w:p w14:paraId="7146BF5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22875FB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12FE693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4516A50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A6601D8" w14:textId="77777777" w:rsidTr="00C032FA">
        <w:tc>
          <w:tcPr>
            <w:tcW w:w="568" w:type="dxa"/>
            <w:shd w:val="clear" w:color="auto" w:fill="FFFFFF" w:themeFill="background1"/>
          </w:tcPr>
          <w:p w14:paraId="3648C0E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01D02B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7F0B39C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2712D5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18B4C6" w14:textId="77777777" w:rsidR="00E1705A" w:rsidRDefault="00E1705A" w:rsidP="00C032FA">
      <w:pPr>
        <w:widowControl w:val="0"/>
        <w:suppressAutoHyphens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3B359E" w14:textId="77777777" w:rsidR="00A43CF6" w:rsidRDefault="00A43CF6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5A510C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0B14DA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0CE43D2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3D96620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A05713">
        <w:rPr>
          <w:rFonts w:ascii="Times New Roman" w:eastAsia="Calibri" w:hAnsi="Times New Roman" w:cs="Times New Roman"/>
          <w:sz w:val="24"/>
          <w:szCs w:val="24"/>
        </w:rPr>
        <w:t>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76C3F5EE" w14:textId="48C17FDF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(data i </w:t>
      </w:r>
      <w:r w:rsidR="00A0571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czytelny </w:t>
      </w: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podpis osoby uprawnionej do reprezentacji Wykonawcy)</w:t>
      </w:r>
    </w:p>
    <w:p w14:paraId="39DD3740" w14:textId="77777777" w:rsidR="0058139D" w:rsidRDefault="0058139D"/>
    <w:sectPr w:rsidR="0058139D" w:rsidSect="008F447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F93CD" w14:textId="77777777" w:rsidR="00A2018D" w:rsidRDefault="00A2018D" w:rsidP="000979AB">
      <w:pPr>
        <w:spacing w:after="0" w:line="240" w:lineRule="auto"/>
      </w:pPr>
      <w:r>
        <w:separator/>
      </w:r>
    </w:p>
  </w:endnote>
  <w:endnote w:type="continuationSeparator" w:id="0">
    <w:p w14:paraId="546AE138" w14:textId="77777777" w:rsidR="00A2018D" w:rsidRDefault="00A2018D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56CFA" w14:textId="77777777" w:rsidR="00A2018D" w:rsidRDefault="00A2018D" w:rsidP="000979AB">
      <w:pPr>
        <w:spacing w:after="0" w:line="240" w:lineRule="auto"/>
      </w:pPr>
      <w:r>
        <w:separator/>
      </w:r>
    </w:p>
  </w:footnote>
  <w:footnote w:type="continuationSeparator" w:id="0">
    <w:p w14:paraId="6D33DDD7" w14:textId="77777777" w:rsidR="00A2018D" w:rsidRDefault="00A2018D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B1F" w14:textId="110A23F5" w:rsidR="008F447F" w:rsidRPr="008F447F" w:rsidRDefault="008F447F" w:rsidP="008F447F">
    <w:pPr>
      <w:pStyle w:val="Nagwek"/>
      <w:jc w:val="right"/>
      <w:rPr>
        <w:rFonts w:ascii="Calibri" w:eastAsia="Calibri" w:hAnsi="Calibri" w:cs="Times New Roman"/>
      </w:rPr>
    </w:pP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A89A793" wp14:editId="6DEE98FA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56FA235" wp14:editId="56AEC0F7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FA8D" w14:textId="31080DF9" w:rsidR="008F447F" w:rsidRPr="003F335C" w:rsidRDefault="003F335C" w:rsidP="008F447F">
    <w:pPr>
      <w:pBdr>
        <w:bottom w:val="single" w:sz="4" w:space="4" w:color="4F81BD" w:themeColor="accent1"/>
      </w:pBdr>
      <w:suppressAutoHyphens/>
      <w:autoSpaceDN w:val="0"/>
      <w:spacing w:before="200" w:after="280"/>
      <w:ind w:right="1"/>
      <w:jc w:val="center"/>
      <w:textAlignment w:val="baseline"/>
      <w:rPr>
        <w:rFonts w:ascii="Calibri" w:eastAsia="Times New Roman" w:hAnsi="Calibri" w:cs="Times New Roman"/>
        <w:b/>
        <w:bCs/>
        <w:i/>
        <w:iCs/>
        <w:color w:val="0070C0"/>
        <w:sz w:val="18"/>
        <w:szCs w:val="18"/>
        <w:lang w:eastAsia="ar-SA"/>
      </w:rPr>
    </w:pPr>
    <w:r w:rsidRPr="003F335C">
      <w:rPr>
        <w:color w:val="0070C0"/>
        <w:sz w:val="18"/>
        <w:szCs w:val="18"/>
      </w:rPr>
      <w:t xml:space="preserve">Realizacja inwestycji </w:t>
    </w:r>
    <w:r w:rsidR="00C37D8B" w:rsidRPr="00C37D8B">
      <w:rPr>
        <w:color w:val="0070C0"/>
        <w:sz w:val="18"/>
        <w:szCs w:val="18"/>
      </w:rPr>
      <w:t>„</w:t>
    </w:r>
    <w:r w:rsidR="00CD2B46">
      <w:rPr>
        <w:color w:val="0070C0"/>
        <w:sz w:val="18"/>
        <w:szCs w:val="18"/>
      </w:rPr>
      <w:t>Odbudowa i renowacja zabytkowego wiatraka - koźlaka</w:t>
    </w:r>
    <w:r w:rsidR="00C37D8B" w:rsidRPr="00C37D8B">
      <w:rPr>
        <w:color w:val="0070C0"/>
        <w:sz w:val="18"/>
        <w:szCs w:val="18"/>
      </w:rPr>
      <w:t>”</w:t>
    </w:r>
    <w:r w:rsidRPr="003F335C">
      <w:rPr>
        <w:color w:val="0070C0"/>
        <w:sz w:val="18"/>
        <w:szCs w:val="18"/>
      </w:rPr>
      <w:t>,  dofinansowanego ze środków Rządowego Programu Odbudowy Zabytków.</w:t>
    </w:r>
    <w:r w:rsidR="008F447F" w:rsidRPr="003F335C">
      <w:rPr>
        <w:rFonts w:ascii="Calibri" w:eastAsia="Calibri" w:hAnsi="Calibri" w:cs="Times New Roman"/>
        <w:b/>
        <w:bCs/>
        <w:i/>
        <w:iCs/>
        <w:color w:val="0070C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335CE"/>
    <w:multiLevelType w:val="hybridMultilevel"/>
    <w:tmpl w:val="2A3205AC"/>
    <w:lvl w:ilvl="0" w:tplc="B89A7B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43766"/>
    <w:rsid w:val="00065814"/>
    <w:rsid w:val="00065C22"/>
    <w:rsid w:val="00071AC8"/>
    <w:rsid w:val="000979AB"/>
    <w:rsid w:val="000F5BB3"/>
    <w:rsid w:val="00141A7D"/>
    <w:rsid w:val="00184E10"/>
    <w:rsid w:val="001C0319"/>
    <w:rsid w:val="002C551F"/>
    <w:rsid w:val="00324274"/>
    <w:rsid w:val="00347EDA"/>
    <w:rsid w:val="00380BAD"/>
    <w:rsid w:val="00382F9F"/>
    <w:rsid w:val="003F335C"/>
    <w:rsid w:val="004066E2"/>
    <w:rsid w:val="00452A2D"/>
    <w:rsid w:val="00466E54"/>
    <w:rsid w:val="004A724B"/>
    <w:rsid w:val="004E5422"/>
    <w:rsid w:val="00502723"/>
    <w:rsid w:val="00504C5C"/>
    <w:rsid w:val="00576FD4"/>
    <w:rsid w:val="0058139D"/>
    <w:rsid w:val="00590658"/>
    <w:rsid w:val="005B5810"/>
    <w:rsid w:val="005D37AC"/>
    <w:rsid w:val="005E350F"/>
    <w:rsid w:val="006069BF"/>
    <w:rsid w:val="006F2101"/>
    <w:rsid w:val="00722CB7"/>
    <w:rsid w:val="00756D1B"/>
    <w:rsid w:val="00795144"/>
    <w:rsid w:val="007A02BC"/>
    <w:rsid w:val="00845C0A"/>
    <w:rsid w:val="00872644"/>
    <w:rsid w:val="00872C4A"/>
    <w:rsid w:val="008D1837"/>
    <w:rsid w:val="008E053B"/>
    <w:rsid w:val="008F186F"/>
    <w:rsid w:val="008F447F"/>
    <w:rsid w:val="00977809"/>
    <w:rsid w:val="009B1D4D"/>
    <w:rsid w:val="009B7E24"/>
    <w:rsid w:val="009D20EA"/>
    <w:rsid w:val="009D5E79"/>
    <w:rsid w:val="00A05713"/>
    <w:rsid w:val="00A2018D"/>
    <w:rsid w:val="00A41C5D"/>
    <w:rsid w:val="00A43CF6"/>
    <w:rsid w:val="00A4424F"/>
    <w:rsid w:val="00A70309"/>
    <w:rsid w:val="00A823EB"/>
    <w:rsid w:val="00AC211D"/>
    <w:rsid w:val="00B21E9F"/>
    <w:rsid w:val="00B37C53"/>
    <w:rsid w:val="00B57A98"/>
    <w:rsid w:val="00B65B67"/>
    <w:rsid w:val="00B82ECB"/>
    <w:rsid w:val="00BA1737"/>
    <w:rsid w:val="00C032FA"/>
    <w:rsid w:val="00C37D8B"/>
    <w:rsid w:val="00C979C9"/>
    <w:rsid w:val="00CD0B8D"/>
    <w:rsid w:val="00CD2B46"/>
    <w:rsid w:val="00D10BB5"/>
    <w:rsid w:val="00DF2365"/>
    <w:rsid w:val="00E01E79"/>
    <w:rsid w:val="00E1705A"/>
    <w:rsid w:val="00E35F4C"/>
    <w:rsid w:val="00EB4FC6"/>
    <w:rsid w:val="00FB5A69"/>
    <w:rsid w:val="00FD283D"/>
    <w:rsid w:val="00FF2FFC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35C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3F3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Kazanecki</cp:lastModifiedBy>
  <cp:revision>11</cp:revision>
  <cp:lastPrinted>2022-12-19T12:58:00Z</cp:lastPrinted>
  <dcterms:created xsi:type="dcterms:W3CDTF">2024-06-11T15:17:00Z</dcterms:created>
  <dcterms:modified xsi:type="dcterms:W3CDTF">2024-07-26T08:04:00Z</dcterms:modified>
</cp:coreProperties>
</file>